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29"/>
        <w:gridCol w:w="15"/>
        <w:gridCol w:w="3811"/>
      </w:tblGrid>
      <w:tr w:rsidR="00A72C15" w:rsidRPr="00A72C15" w14:paraId="72C12B39" w14:textId="77777777" w:rsidTr="002426D3">
        <w:trPr>
          <w:trHeight w:val="30"/>
          <w:tblCellSpacing w:w="0" w:type="auto"/>
        </w:trPr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50A16" w14:textId="77777777" w:rsidR="00A72C15" w:rsidRDefault="00A72C15" w:rsidP="00A72C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10B373" w14:textId="0FDF4126" w:rsidR="00A72C15" w:rsidRPr="00A72C15" w:rsidRDefault="00A72C15" w:rsidP="00A72C15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A72C15">
              <w:rPr>
                <w:sz w:val="18"/>
                <w:szCs w:val="18"/>
                <w:lang w:val="ru-RU"/>
              </w:rPr>
              <w:t>Приложение 2 к Правилам оказания государственной услуги «Регистрация исполнения обязанности по уплате таможенных пошлин, налогов, специальных, антидемпинговых, компенсационных пошлин, а также обеспечения исполнения обязанностей юридического лица, осуществляющего деятельность в сфере таможенного дела, и (или) уполномоченного экономического оператора»</w:t>
            </w:r>
          </w:p>
        </w:tc>
      </w:tr>
      <w:tr w:rsidR="00A72C15" w:rsidRPr="00A72C15" w14:paraId="73AC322B" w14:textId="77777777" w:rsidTr="002426D3">
        <w:trPr>
          <w:trHeight w:val="30"/>
          <w:tblCellSpacing w:w="0" w:type="auto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431D9" w14:textId="77777777" w:rsidR="00A72C15" w:rsidRPr="00EB21A9" w:rsidRDefault="00A72C15" w:rsidP="00A72C1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1953AE" w14:textId="5487F025" w:rsidR="00A72C15" w:rsidRPr="00A72C15" w:rsidRDefault="00A72C15" w:rsidP="00A7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Форма</w:t>
            </w:r>
          </w:p>
        </w:tc>
      </w:tr>
      <w:tr w:rsidR="00393345" w:rsidRPr="00A72C15" w14:paraId="470A0321" w14:textId="77777777" w:rsidTr="00A938D6">
        <w:trPr>
          <w:trHeight w:val="30"/>
          <w:tblCellSpacing w:w="0" w:type="auto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D947B" w14:textId="77777777" w:rsidR="00393345" w:rsidRPr="00A72C15" w:rsidRDefault="00393345" w:rsidP="00076B2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A93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60C13" w14:textId="77777777" w:rsidR="00393345" w:rsidRPr="00A938D6" w:rsidRDefault="00393345" w:rsidP="00076B2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A938D6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(полное наименование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юридического лица/фамилия,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имя, отчество (при его наличии)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физического лица)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(юридический адрес)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(фактический адрес/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место жительства)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(бизнес-идентификационный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номер/индивидуальный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идентификационный номер)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(электронный адрес, телефон)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(наименование органа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государственных доходов)</w:t>
            </w:r>
          </w:p>
        </w:tc>
      </w:tr>
    </w:tbl>
    <w:p w14:paraId="6626D4BD" w14:textId="77777777" w:rsidR="00393345" w:rsidRDefault="00393345" w:rsidP="00393345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0" w:name="z104"/>
    </w:p>
    <w:p w14:paraId="7ABC48FF" w14:textId="77777777" w:rsidR="00393345" w:rsidRPr="00A938D6" w:rsidRDefault="00393345" w:rsidP="00393345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A938D6">
        <w:rPr>
          <w:b/>
          <w:color w:val="000000"/>
          <w:sz w:val="24"/>
          <w:szCs w:val="24"/>
          <w:lang w:val="ru-RU"/>
        </w:rPr>
        <w:t>Заявление о заключении договора залога имущества</w:t>
      </w:r>
    </w:p>
    <w:p w14:paraId="244965E2" w14:textId="77777777" w:rsidR="00393345" w:rsidRPr="00A938D6" w:rsidRDefault="00393345" w:rsidP="00393345">
      <w:pPr>
        <w:spacing w:after="0"/>
        <w:jc w:val="center"/>
        <w:rPr>
          <w:sz w:val="24"/>
          <w:szCs w:val="24"/>
          <w:lang w:val="ru-RU"/>
        </w:rPr>
      </w:pPr>
    </w:p>
    <w:bookmarkEnd w:id="0"/>
    <w:p w14:paraId="5A38F7A5" w14:textId="77777777" w:rsidR="00A72C15" w:rsidRDefault="00393345" w:rsidP="00A01FFB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938D6">
        <w:rPr>
          <w:color w:val="000000"/>
          <w:sz w:val="24"/>
          <w:szCs w:val="24"/>
          <w:lang w:val="ru-RU"/>
        </w:rPr>
        <w:t xml:space="preserve"> </w:t>
      </w:r>
      <w:r w:rsidRPr="00A938D6">
        <w:rPr>
          <w:color w:val="000000"/>
          <w:sz w:val="24"/>
          <w:szCs w:val="24"/>
        </w:rPr>
        <w:t>     </w:t>
      </w:r>
      <w:r w:rsidRPr="00A938D6">
        <w:rPr>
          <w:color w:val="000000"/>
          <w:sz w:val="24"/>
          <w:szCs w:val="24"/>
          <w:lang w:val="ru-RU"/>
        </w:rPr>
        <w:t xml:space="preserve"> В соответствии с пунктом 1 статьи 101 Кодекса Республики Казахстан от 26 декабря</w:t>
      </w:r>
      <w:r w:rsidRPr="00A938D6">
        <w:rPr>
          <w:sz w:val="24"/>
          <w:szCs w:val="24"/>
          <w:lang w:val="ru-RU"/>
        </w:rPr>
        <w:br/>
      </w:r>
      <w:r w:rsidRPr="00A938D6">
        <w:rPr>
          <w:color w:val="000000"/>
          <w:sz w:val="24"/>
          <w:szCs w:val="24"/>
          <w:lang w:val="ru-RU"/>
        </w:rPr>
        <w:t>2017 года "О таможенном регулировании в Республике Казахстан" (далее – Кодекс) прошу</w:t>
      </w:r>
      <w:r w:rsidRPr="00A938D6">
        <w:rPr>
          <w:sz w:val="24"/>
          <w:szCs w:val="24"/>
          <w:lang w:val="ru-RU"/>
        </w:rPr>
        <w:br/>
      </w:r>
      <w:r w:rsidRPr="00A938D6">
        <w:rPr>
          <w:color w:val="000000"/>
          <w:sz w:val="24"/>
          <w:szCs w:val="24"/>
          <w:lang w:val="ru-RU"/>
        </w:rPr>
        <w:t>принять заявление на заключение договора залога имущества.</w:t>
      </w:r>
    </w:p>
    <w:p w14:paraId="73458564" w14:textId="77777777" w:rsidR="00A72C15" w:rsidRDefault="00A72C15" w:rsidP="00A01FFB">
      <w:pPr>
        <w:spacing w:after="0"/>
        <w:jc w:val="both"/>
        <w:rPr>
          <w:color w:val="000000"/>
          <w:sz w:val="24"/>
          <w:szCs w:val="24"/>
          <w:lang w:val="ru-RU"/>
        </w:rPr>
      </w:pPr>
    </w:p>
    <w:p w14:paraId="43B9159A" w14:textId="3B6A2CCD" w:rsidR="00A72C15" w:rsidRDefault="00393345" w:rsidP="00A01FFB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938D6">
        <w:rPr>
          <w:color w:val="000000"/>
          <w:sz w:val="24"/>
          <w:szCs w:val="24"/>
          <w:lang w:val="ru-RU"/>
        </w:rPr>
        <w:t>Настоящим заявлением подтверждаю, что предлагаемое к залогу имущество ________</w:t>
      </w:r>
      <w:r w:rsidRPr="00A938D6">
        <w:rPr>
          <w:sz w:val="24"/>
          <w:szCs w:val="24"/>
          <w:lang w:val="ru-RU"/>
        </w:rPr>
        <w:br/>
      </w:r>
      <w:r w:rsidRPr="00A938D6">
        <w:rPr>
          <w:color w:val="000000"/>
          <w:sz w:val="24"/>
          <w:szCs w:val="24"/>
          <w:lang w:val="ru-RU"/>
        </w:rPr>
        <w:t>_____________________________________________________________________________</w:t>
      </w:r>
      <w:r w:rsidRPr="00A938D6">
        <w:rPr>
          <w:sz w:val="24"/>
          <w:szCs w:val="24"/>
          <w:lang w:val="ru-RU"/>
        </w:rPr>
        <w:br/>
      </w:r>
      <w:r w:rsidRPr="00A938D6">
        <w:rPr>
          <w:color w:val="000000"/>
          <w:sz w:val="24"/>
          <w:szCs w:val="24"/>
          <w:lang w:val="ru-RU"/>
        </w:rPr>
        <w:t>_____________________________________________________________________________</w:t>
      </w:r>
      <w:r w:rsidRPr="00A938D6">
        <w:rPr>
          <w:sz w:val="24"/>
          <w:szCs w:val="24"/>
          <w:lang w:val="ru-RU"/>
        </w:rPr>
        <w:br/>
      </w:r>
      <w:r w:rsidRPr="00A938D6">
        <w:rPr>
          <w:color w:val="000000"/>
          <w:sz w:val="24"/>
          <w:szCs w:val="24"/>
          <w:lang w:val="ru-RU"/>
        </w:rPr>
        <w:t>(наименование предмета залога и его фактический адрес)</w:t>
      </w:r>
      <w:r w:rsidRPr="00A938D6">
        <w:rPr>
          <w:sz w:val="24"/>
          <w:szCs w:val="24"/>
          <w:lang w:val="ru-RU"/>
        </w:rPr>
        <w:br/>
      </w:r>
      <w:r w:rsidRPr="00A938D6">
        <w:rPr>
          <w:color w:val="000000"/>
          <w:sz w:val="24"/>
          <w:szCs w:val="24"/>
          <w:lang w:val="ru-RU"/>
        </w:rPr>
        <w:t>_________________________________________________ отвечает следующим требованиям:</w:t>
      </w:r>
    </w:p>
    <w:p w14:paraId="2ED663B2" w14:textId="2E7E8C9D" w:rsidR="00393345" w:rsidRPr="00A938D6" w:rsidRDefault="00393345" w:rsidP="00A01FFB">
      <w:pPr>
        <w:spacing w:after="0"/>
        <w:jc w:val="both"/>
        <w:rPr>
          <w:sz w:val="24"/>
          <w:szCs w:val="24"/>
          <w:lang w:val="ru-RU"/>
        </w:rPr>
      </w:pPr>
      <w:r w:rsidRPr="00A938D6">
        <w:rPr>
          <w:color w:val="000000"/>
          <w:sz w:val="24"/>
          <w:szCs w:val="24"/>
          <w:lang w:val="ru-RU"/>
        </w:rPr>
        <w:t>Отмечается знаком Х одна или несколько из соответствующих ячеек:</w:t>
      </w:r>
      <w:r w:rsidRPr="00A938D6">
        <w:rPr>
          <w:sz w:val="24"/>
          <w:szCs w:val="24"/>
          <w:lang w:val="ru-RU"/>
        </w:rPr>
        <w:br/>
      </w:r>
    </w:p>
    <w:p w14:paraId="4134EAC0" w14:textId="06D1A18E" w:rsidR="00393345" w:rsidRDefault="00393345" w:rsidP="00393345">
      <w:pPr>
        <w:spacing w:after="0"/>
        <w:rPr>
          <w:color w:val="000000"/>
          <w:sz w:val="24"/>
          <w:szCs w:val="24"/>
          <w:lang w:val="ru-RU"/>
        </w:rPr>
      </w:pPr>
      <w:r w:rsidRPr="00A938D6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A4023FE" wp14:editId="69B1A54E">
            <wp:simplePos x="685800" y="4152900"/>
            <wp:positionH relativeFrom="column">
              <wp:align>left</wp:align>
            </wp:positionH>
            <wp:positionV relativeFrom="paragraph">
              <wp:align>top</wp:align>
            </wp:positionV>
            <wp:extent cx="279400" cy="2540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2C15">
        <w:rPr>
          <w:color w:val="000000"/>
          <w:sz w:val="24"/>
          <w:szCs w:val="24"/>
          <w:lang w:val="ru-RU"/>
        </w:rPr>
        <w:t>является ликвидным;</w:t>
      </w:r>
    </w:p>
    <w:p w14:paraId="419ED2A5" w14:textId="77777777" w:rsidR="00A72C15" w:rsidRPr="00A72C15" w:rsidRDefault="00A72C15" w:rsidP="00393345">
      <w:pPr>
        <w:spacing w:after="0"/>
        <w:rPr>
          <w:sz w:val="24"/>
          <w:szCs w:val="24"/>
          <w:lang w:val="ru-RU"/>
        </w:rPr>
      </w:pPr>
    </w:p>
    <w:p w14:paraId="0040EE7F" w14:textId="1F4057F9" w:rsidR="00393345" w:rsidRPr="00A938D6" w:rsidRDefault="00393345" w:rsidP="00393345">
      <w:pPr>
        <w:spacing w:after="0"/>
        <w:rPr>
          <w:sz w:val="24"/>
          <w:szCs w:val="24"/>
          <w:lang w:val="ru-RU"/>
        </w:rPr>
      </w:pPr>
      <w:r w:rsidRPr="00A938D6">
        <w:rPr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5F1F9FF7" wp14:editId="5B489F85">
            <wp:extent cx="279400" cy="254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C15">
        <w:rPr>
          <w:color w:val="000000"/>
          <w:sz w:val="24"/>
          <w:szCs w:val="24"/>
          <w:lang w:val="ru-RU"/>
        </w:rPr>
        <w:t xml:space="preserve"> </w:t>
      </w:r>
      <w:r w:rsidRPr="00A938D6">
        <w:rPr>
          <w:color w:val="000000"/>
          <w:sz w:val="24"/>
          <w:szCs w:val="24"/>
          <w:lang w:val="ru-RU"/>
        </w:rPr>
        <w:t>застраховано от утраты или повреждения (номер (при наличии) и дата);</w:t>
      </w:r>
      <w:r w:rsidRPr="00A938D6">
        <w:rPr>
          <w:sz w:val="24"/>
          <w:szCs w:val="24"/>
          <w:lang w:val="ru-RU"/>
        </w:rPr>
        <w:br/>
      </w:r>
    </w:p>
    <w:p w14:paraId="60DBDD2C" w14:textId="1D51ED9C" w:rsidR="00393345" w:rsidRPr="00A72C15" w:rsidRDefault="00393345" w:rsidP="00393345">
      <w:pPr>
        <w:spacing w:after="0"/>
        <w:rPr>
          <w:sz w:val="24"/>
          <w:szCs w:val="24"/>
          <w:lang w:val="ru-RU"/>
        </w:rPr>
      </w:pPr>
      <w:r w:rsidRPr="00A938D6">
        <w:rPr>
          <w:noProof/>
          <w:sz w:val="24"/>
          <w:szCs w:val="24"/>
          <w:lang w:val="ru-RU" w:eastAsia="ru-RU"/>
        </w:rPr>
        <w:drawing>
          <wp:inline distT="0" distB="0" distL="0" distR="0" wp14:anchorId="0C1C9486" wp14:editId="3F7A9F0A">
            <wp:extent cx="279400" cy="254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C15">
        <w:rPr>
          <w:color w:val="000000"/>
          <w:sz w:val="24"/>
          <w:szCs w:val="24"/>
          <w:lang w:val="ru-RU"/>
        </w:rPr>
        <w:t xml:space="preserve"> </w:t>
      </w:r>
      <w:r w:rsidRPr="00A72C15">
        <w:rPr>
          <w:color w:val="000000"/>
          <w:sz w:val="24"/>
          <w:szCs w:val="24"/>
          <w:lang w:val="ru-RU"/>
        </w:rPr>
        <w:t>не является арестованным имуществом*;</w:t>
      </w:r>
      <w:r w:rsidRPr="00A72C15">
        <w:rPr>
          <w:sz w:val="24"/>
          <w:szCs w:val="24"/>
          <w:lang w:val="ru-RU"/>
        </w:rPr>
        <w:br/>
      </w:r>
    </w:p>
    <w:p w14:paraId="175E7039" w14:textId="6B15316B" w:rsidR="00393345" w:rsidRPr="00A938D6" w:rsidRDefault="00393345" w:rsidP="00393345">
      <w:pPr>
        <w:spacing w:after="0"/>
        <w:rPr>
          <w:sz w:val="24"/>
          <w:szCs w:val="24"/>
          <w:lang w:val="ru-RU"/>
        </w:rPr>
      </w:pPr>
      <w:r w:rsidRPr="00A938D6">
        <w:rPr>
          <w:noProof/>
          <w:sz w:val="24"/>
          <w:szCs w:val="24"/>
          <w:lang w:val="ru-RU" w:eastAsia="ru-RU"/>
        </w:rPr>
        <w:drawing>
          <wp:inline distT="0" distB="0" distL="0" distR="0" wp14:anchorId="5E340B9D" wp14:editId="0DAE5CBB">
            <wp:extent cx="279400" cy="254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38D6">
        <w:rPr>
          <w:color w:val="000000"/>
          <w:sz w:val="24"/>
          <w:szCs w:val="24"/>
          <w:lang w:val="ru-RU"/>
        </w:rPr>
        <w:t xml:space="preserve"> на имущество государственными органами не наложены ограничения*;</w:t>
      </w:r>
      <w:r w:rsidRPr="00A938D6">
        <w:rPr>
          <w:sz w:val="24"/>
          <w:szCs w:val="24"/>
          <w:lang w:val="ru-RU"/>
        </w:rPr>
        <w:br/>
      </w:r>
    </w:p>
    <w:p w14:paraId="0B923FBA" w14:textId="77777777" w:rsidR="00A72C15" w:rsidRDefault="00393345" w:rsidP="00393345">
      <w:pPr>
        <w:spacing w:after="0"/>
        <w:rPr>
          <w:color w:val="000000"/>
          <w:sz w:val="24"/>
          <w:szCs w:val="24"/>
          <w:lang w:val="ru-RU"/>
        </w:rPr>
      </w:pPr>
      <w:r w:rsidRPr="00A938D6">
        <w:rPr>
          <w:noProof/>
          <w:sz w:val="24"/>
          <w:szCs w:val="24"/>
          <w:lang w:val="ru-RU" w:eastAsia="ru-RU"/>
        </w:rPr>
        <w:drawing>
          <wp:inline distT="0" distB="0" distL="0" distR="0" wp14:anchorId="75282B7A" wp14:editId="2118D458">
            <wp:extent cx="279400" cy="254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38D6">
        <w:rPr>
          <w:color w:val="000000"/>
          <w:sz w:val="24"/>
          <w:szCs w:val="24"/>
          <w:lang w:val="ru-RU"/>
        </w:rPr>
        <w:t xml:space="preserve"> имущество не обременено правами третьих лиц и находится в собственности*</w:t>
      </w:r>
      <w:r w:rsidR="00A72C15">
        <w:rPr>
          <w:color w:val="000000"/>
          <w:sz w:val="24"/>
          <w:szCs w:val="24"/>
          <w:lang w:val="ru-RU"/>
        </w:rPr>
        <w:t>*</w:t>
      </w:r>
    </w:p>
    <w:p w14:paraId="06E3F686" w14:textId="77777777" w:rsidR="00A72C15" w:rsidRPr="00A72C15" w:rsidRDefault="00A72C15" w:rsidP="00393345">
      <w:pPr>
        <w:spacing w:after="0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_____________________________________________________________________________</w:t>
      </w:r>
      <w:r w:rsidR="00393345" w:rsidRPr="00A938D6">
        <w:rPr>
          <w:sz w:val="24"/>
          <w:szCs w:val="24"/>
          <w:lang w:val="ru-RU"/>
        </w:rPr>
        <w:br/>
      </w:r>
      <w:r w:rsidR="00393345" w:rsidRPr="00A938D6">
        <w:rPr>
          <w:color w:val="000000"/>
          <w:sz w:val="24"/>
          <w:szCs w:val="24"/>
          <w:lang w:val="ru-RU"/>
        </w:rPr>
        <w:t>_____________________________________________________________________________;</w:t>
      </w:r>
      <w:r w:rsidR="00393345" w:rsidRPr="00A938D6">
        <w:rPr>
          <w:sz w:val="24"/>
          <w:szCs w:val="24"/>
          <w:lang w:val="ru-RU"/>
        </w:rPr>
        <w:br/>
      </w:r>
      <w:r w:rsidR="00393345" w:rsidRPr="00A938D6">
        <w:rPr>
          <w:sz w:val="24"/>
          <w:szCs w:val="24"/>
          <w:lang w:val="ru-RU"/>
        </w:rPr>
        <w:br/>
      </w:r>
      <w:r w:rsidR="00393345" w:rsidRPr="00A938D6">
        <w:rPr>
          <w:color w:val="000000"/>
          <w:sz w:val="24"/>
          <w:szCs w:val="24"/>
          <w:lang w:val="ru-RU"/>
        </w:rPr>
        <w:t>**</w:t>
      </w:r>
      <w:r w:rsidRPr="00A72C15">
        <w:rPr>
          <w:sz w:val="24"/>
          <w:szCs w:val="24"/>
          <w:lang w:val="ru-RU"/>
        </w:rPr>
        <w:t>Заполняется в случае если договор залога имущества является трехсторонним, если предмет залога является собственностью третьего лица, указываются следующие сведения: полное наименование юридического лица /фамилия, имя, отчество (при его наличии) физического лица, являющегося собственником предмета залога; юридический адрес; фактический адрес/место жительства; бизнес-идентификационный номер/индивидуальный идентификационный номер; электронный адрес, телефон.</w:t>
      </w:r>
    </w:p>
    <w:p w14:paraId="3A9055DA" w14:textId="0E2E3AEA" w:rsidR="00393345" w:rsidRPr="00A01FFB" w:rsidRDefault="00393345" w:rsidP="00393345">
      <w:pPr>
        <w:spacing w:after="0"/>
        <w:rPr>
          <w:sz w:val="24"/>
          <w:szCs w:val="24"/>
          <w:lang w:val="ru-RU"/>
        </w:rPr>
      </w:pPr>
      <w:r w:rsidRPr="00A938D6">
        <w:rPr>
          <w:color w:val="000000"/>
          <w:sz w:val="24"/>
          <w:szCs w:val="24"/>
          <w:lang w:val="ru-RU"/>
        </w:rPr>
        <w:t>К заявлению прилагаются:</w:t>
      </w:r>
      <w:r w:rsidRPr="00A938D6">
        <w:rPr>
          <w:sz w:val="24"/>
          <w:szCs w:val="24"/>
          <w:lang w:val="ru-RU"/>
        </w:rPr>
        <w:br/>
      </w:r>
      <w:r w:rsidRPr="00A938D6">
        <w:rPr>
          <w:color w:val="000000"/>
          <w:sz w:val="24"/>
          <w:szCs w:val="24"/>
          <w:lang w:val="ru-RU"/>
        </w:rPr>
        <w:t>проект договора залога имущества __________________________________________________</w:t>
      </w:r>
      <w:r w:rsidR="00A72C15">
        <w:rPr>
          <w:color w:val="000000"/>
          <w:sz w:val="24"/>
          <w:szCs w:val="24"/>
          <w:lang w:val="ru-RU"/>
        </w:rPr>
        <w:t>___________________________</w:t>
      </w:r>
      <w:r w:rsidRPr="00A938D6">
        <w:rPr>
          <w:sz w:val="24"/>
          <w:szCs w:val="24"/>
          <w:lang w:val="ru-RU"/>
        </w:rPr>
        <w:br/>
      </w:r>
      <w:r w:rsidRPr="00A938D6">
        <w:rPr>
          <w:color w:val="000000"/>
          <w:sz w:val="24"/>
          <w:szCs w:val="24"/>
          <w:lang w:val="ru-RU"/>
        </w:rPr>
        <w:t>_____________________________________________________________________________;</w:t>
      </w:r>
      <w:r w:rsidRPr="00A938D6">
        <w:rPr>
          <w:sz w:val="24"/>
          <w:szCs w:val="24"/>
          <w:lang w:val="ru-RU"/>
        </w:rPr>
        <w:br/>
      </w:r>
      <w:r w:rsidRPr="00A938D6">
        <w:rPr>
          <w:color w:val="000000"/>
          <w:sz w:val="24"/>
          <w:szCs w:val="24"/>
          <w:lang w:val="ru-RU"/>
        </w:rPr>
        <w:t>отчет оценщика об оценке рыночной стоимости залогового имущества:</w:t>
      </w:r>
      <w:r w:rsidRPr="00A938D6">
        <w:rPr>
          <w:sz w:val="24"/>
          <w:szCs w:val="24"/>
          <w:lang w:val="ru-RU"/>
        </w:rPr>
        <w:br/>
      </w:r>
      <w:r w:rsidRPr="00A938D6">
        <w:rPr>
          <w:color w:val="000000"/>
          <w:sz w:val="24"/>
          <w:szCs w:val="24"/>
          <w:lang w:val="ru-RU"/>
        </w:rPr>
        <w:t>_____________________________________________________________________________.</w:t>
      </w:r>
      <w:r w:rsidRPr="00EB21A9">
        <w:rPr>
          <w:lang w:val="ru-RU"/>
        </w:rPr>
        <w:br/>
      </w:r>
      <w:r w:rsidRPr="00A01FFB">
        <w:rPr>
          <w:color w:val="000000"/>
          <w:sz w:val="24"/>
          <w:szCs w:val="24"/>
          <w:lang w:val="ru-RU"/>
        </w:rPr>
        <w:t xml:space="preserve"> </w:t>
      </w:r>
      <w:r w:rsidRPr="00A01FFB">
        <w:rPr>
          <w:color w:val="000000"/>
          <w:sz w:val="24"/>
          <w:szCs w:val="24"/>
        </w:rPr>
        <w:t>     </w:t>
      </w:r>
      <w:r w:rsidRPr="00A01FFB">
        <w:rPr>
          <w:color w:val="000000"/>
          <w:sz w:val="24"/>
          <w:szCs w:val="24"/>
          <w:lang w:val="ru-RU"/>
        </w:rPr>
        <w:t xml:space="preserve"> </w:t>
      </w:r>
      <w:r w:rsidRPr="00A01FFB">
        <w:rPr>
          <w:color w:val="000000"/>
          <w:sz w:val="24"/>
          <w:szCs w:val="24"/>
        </w:rPr>
        <w:t>     </w:t>
      </w:r>
      <w:r w:rsidRPr="00A01FFB">
        <w:rPr>
          <w:color w:val="000000"/>
          <w:sz w:val="24"/>
          <w:szCs w:val="24"/>
          <w:lang w:val="ru-RU"/>
        </w:rPr>
        <w:t xml:space="preserve"> </w:t>
      </w:r>
      <w:r w:rsidRPr="00A01FFB">
        <w:rPr>
          <w:color w:val="000000"/>
          <w:sz w:val="24"/>
          <w:szCs w:val="24"/>
        </w:rPr>
        <w:t>     </w:t>
      </w:r>
      <w:r w:rsidRPr="00A01FFB">
        <w:rPr>
          <w:color w:val="000000"/>
          <w:sz w:val="24"/>
          <w:szCs w:val="24"/>
          <w:lang w:val="ru-RU"/>
        </w:rPr>
        <w:t xml:space="preserve"> </w:t>
      </w:r>
      <w:r w:rsidRPr="00A01FFB">
        <w:rPr>
          <w:color w:val="000000"/>
          <w:sz w:val="24"/>
          <w:szCs w:val="24"/>
        </w:rPr>
        <w:t>     </w:t>
      </w:r>
      <w:r w:rsidRPr="00A01FFB">
        <w:rPr>
          <w:color w:val="000000"/>
          <w:sz w:val="24"/>
          <w:szCs w:val="24"/>
          <w:lang w:val="ru-RU"/>
        </w:rPr>
        <w:t xml:space="preserve"> </w:t>
      </w:r>
      <w:r w:rsidRPr="00A01FFB">
        <w:rPr>
          <w:color w:val="000000"/>
          <w:sz w:val="24"/>
          <w:szCs w:val="24"/>
        </w:rPr>
        <w:t>     </w:t>
      </w:r>
      <w:r w:rsidRPr="00A01FFB">
        <w:rPr>
          <w:color w:val="000000"/>
          <w:sz w:val="24"/>
          <w:szCs w:val="24"/>
          <w:lang w:val="ru-RU"/>
        </w:rPr>
        <w:t xml:space="preserve"> (номер и дата)</w:t>
      </w:r>
    </w:p>
    <w:p w14:paraId="2EB4D3BC" w14:textId="0A2D7D57" w:rsidR="00A01FFB" w:rsidRDefault="00393345" w:rsidP="00A72C15">
      <w:pPr>
        <w:spacing w:after="0"/>
        <w:rPr>
          <w:color w:val="000000"/>
          <w:sz w:val="28"/>
          <w:lang w:val="ru-RU"/>
        </w:rPr>
      </w:pPr>
      <w:bookmarkStart w:id="1" w:name="z66"/>
      <w:r>
        <w:rPr>
          <w:color w:val="000000"/>
          <w:sz w:val="28"/>
        </w:rPr>
        <w:t>  </w:t>
      </w:r>
    </w:p>
    <w:p w14:paraId="2EBD8ED2" w14:textId="43BFC351" w:rsidR="00393345" w:rsidRPr="00A938D6" w:rsidRDefault="00393345" w:rsidP="00393345">
      <w:pPr>
        <w:spacing w:after="0"/>
        <w:rPr>
          <w:sz w:val="24"/>
          <w:szCs w:val="24"/>
          <w:lang w:val="ru-RU"/>
        </w:rPr>
      </w:pPr>
      <w:r w:rsidRPr="00A938D6">
        <w:rPr>
          <w:color w:val="000000"/>
          <w:sz w:val="24"/>
          <w:szCs w:val="24"/>
          <w:lang w:val="ru-RU"/>
        </w:rPr>
        <w:t>Приложение: на ____листе (-ах).</w:t>
      </w:r>
    </w:p>
    <w:p w14:paraId="5A004295" w14:textId="77777777" w:rsidR="00A01FFB" w:rsidRPr="00A72C15" w:rsidRDefault="00A01FFB" w:rsidP="00393345">
      <w:pPr>
        <w:spacing w:after="0"/>
        <w:rPr>
          <w:color w:val="000000"/>
          <w:sz w:val="24"/>
          <w:szCs w:val="24"/>
          <w:lang w:val="ru-RU"/>
        </w:rPr>
      </w:pPr>
      <w:bookmarkStart w:id="2" w:name="z67"/>
      <w:bookmarkEnd w:id="1"/>
    </w:p>
    <w:p w14:paraId="391CDFF6" w14:textId="31AD220E" w:rsidR="00393345" w:rsidRPr="00A938D6" w:rsidRDefault="00393345" w:rsidP="00393345">
      <w:pPr>
        <w:spacing w:after="0"/>
        <w:rPr>
          <w:sz w:val="24"/>
          <w:szCs w:val="24"/>
          <w:lang w:val="ru-RU"/>
        </w:rPr>
      </w:pPr>
      <w:r w:rsidRPr="00A938D6">
        <w:rPr>
          <w:color w:val="000000"/>
          <w:sz w:val="24"/>
          <w:szCs w:val="24"/>
          <w:lang w:val="ru-RU"/>
        </w:rPr>
        <w:t>Дата подачи: ____________________</w:t>
      </w:r>
    </w:p>
    <w:p w14:paraId="1D4FF1F8" w14:textId="77777777" w:rsidR="00A72C15" w:rsidRDefault="00A72C15" w:rsidP="00393345">
      <w:pPr>
        <w:spacing w:after="0"/>
        <w:rPr>
          <w:color w:val="000000"/>
          <w:sz w:val="24"/>
          <w:szCs w:val="24"/>
          <w:lang w:val="ru-RU"/>
        </w:rPr>
      </w:pPr>
      <w:bookmarkStart w:id="3" w:name="z68"/>
      <w:bookmarkEnd w:id="2"/>
    </w:p>
    <w:p w14:paraId="23C8B9C2" w14:textId="1F027A62" w:rsidR="00393345" w:rsidRPr="00A938D6" w:rsidRDefault="00393345" w:rsidP="00393345">
      <w:pPr>
        <w:spacing w:after="0"/>
        <w:rPr>
          <w:sz w:val="24"/>
          <w:szCs w:val="24"/>
          <w:lang w:val="ru-RU"/>
        </w:rPr>
      </w:pPr>
      <w:r w:rsidRPr="00A938D6">
        <w:rPr>
          <w:color w:val="000000"/>
          <w:sz w:val="24"/>
          <w:szCs w:val="24"/>
          <w:lang w:val="ru-RU"/>
        </w:rPr>
        <w:t xml:space="preserve">Фамилия, имя, отчество (при его наличии) представителя юридического лица </w:t>
      </w:r>
    </w:p>
    <w:bookmarkEnd w:id="3"/>
    <w:p w14:paraId="668B15B3" w14:textId="53829647" w:rsidR="00393345" w:rsidRPr="00A938D6" w:rsidRDefault="00393345" w:rsidP="00393345">
      <w:pPr>
        <w:spacing w:after="0"/>
        <w:rPr>
          <w:sz w:val="24"/>
          <w:szCs w:val="24"/>
          <w:lang w:val="ru-RU"/>
        </w:rPr>
      </w:pPr>
      <w:r w:rsidRPr="00A938D6">
        <w:rPr>
          <w:color w:val="000000"/>
          <w:sz w:val="24"/>
          <w:szCs w:val="24"/>
        </w:rPr>
        <w:t> </w:t>
      </w:r>
      <w:r w:rsidRPr="00A938D6">
        <w:rPr>
          <w:color w:val="000000"/>
          <w:sz w:val="24"/>
          <w:szCs w:val="24"/>
          <w:lang w:val="ru-RU"/>
        </w:rPr>
        <w:t>__________________________________________________________________________</w:t>
      </w:r>
    </w:p>
    <w:p w14:paraId="48C06875" w14:textId="77777777" w:rsidR="00A01FFB" w:rsidRPr="00A72C15" w:rsidRDefault="00393345" w:rsidP="00393345">
      <w:pPr>
        <w:spacing w:after="0"/>
        <w:rPr>
          <w:color w:val="000000"/>
          <w:sz w:val="24"/>
          <w:szCs w:val="24"/>
          <w:lang w:val="ru-RU"/>
        </w:rPr>
      </w:pPr>
      <w:bookmarkStart w:id="4" w:name="z70"/>
      <w:r w:rsidRPr="00A938D6">
        <w:rPr>
          <w:color w:val="000000"/>
          <w:sz w:val="24"/>
          <w:szCs w:val="24"/>
        </w:rPr>
        <w:t>    </w:t>
      </w:r>
    </w:p>
    <w:p w14:paraId="00CC6626" w14:textId="2E4C8614" w:rsidR="00393345" w:rsidRPr="00A938D6" w:rsidRDefault="00393345" w:rsidP="00393345">
      <w:pPr>
        <w:spacing w:after="0"/>
        <w:rPr>
          <w:sz w:val="24"/>
          <w:szCs w:val="24"/>
          <w:lang w:val="ru-RU"/>
        </w:rPr>
      </w:pPr>
      <w:r w:rsidRPr="00A938D6">
        <w:rPr>
          <w:color w:val="000000"/>
          <w:sz w:val="24"/>
          <w:szCs w:val="24"/>
          <w:lang w:val="ru-RU"/>
        </w:rPr>
        <w:t>Фамилия, имя, отчество (при его наличии) ______________________________________</w:t>
      </w:r>
    </w:p>
    <w:p w14:paraId="05D1D433" w14:textId="77777777" w:rsidR="00A01FFB" w:rsidRPr="00A72C15" w:rsidRDefault="00393345" w:rsidP="00393345">
      <w:pPr>
        <w:spacing w:after="0"/>
        <w:rPr>
          <w:color w:val="000000"/>
          <w:sz w:val="24"/>
          <w:szCs w:val="24"/>
          <w:lang w:val="ru-RU"/>
        </w:rPr>
      </w:pPr>
      <w:bookmarkStart w:id="5" w:name="z71"/>
      <w:bookmarkEnd w:id="4"/>
      <w:r w:rsidRPr="00A938D6">
        <w:rPr>
          <w:color w:val="000000"/>
          <w:sz w:val="24"/>
          <w:szCs w:val="24"/>
        </w:rPr>
        <w:t>    </w:t>
      </w:r>
    </w:p>
    <w:p w14:paraId="3C77656B" w14:textId="3E6362CB" w:rsidR="00393345" w:rsidRPr="00A938D6" w:rsidRDefault="00393345" w:rsidP="00393345">
      <w:pPr>
        <w:spacing w:after="0"/>
        <w:rPr>
          <w:sz w:val="24"/>
          <w:szCs w:val="24"/>
          <w:lang w:val="ru-RU"/>
        </w:rPr>
      </w:pPr>
      <w:r w:rsidRPr="00A938D6">
        <w:rPr>
          <w:color w:val="000000"/>
          <w:sz w:val="24"/>
          <w:szCs w:val="24"/>
          <w:lang w:val="ru-RU"/>
        </w:rPr>
        <w:t xml:space="preserve"> Подпись ________________</w:t>
      </w:r>
    </w:p>
    <w:p w14:paraId="03020AFA" w14:textId="77777777" w:rsidR="00A01FFB" w:rsidRDefault="00393345" w:rsidP="00393345">
      <w:pPr>
        <w:spacing w:after="0"/>
        <w:rPr>
          <w:color w:val="000000"/>
          <w:sz w:val="24"/>
          <w:szCs w:val="24"/>
          <w:lang w:val="ru-RU"/>
        </w:rPr>
      </w:pPr>
      <w:bookmarkStart w:id="6" w:name="z72"/>
      <w:bookmarkEnd w:id="5"/>
      <w:r w:rsidRPr="00A938D6">
        <w:rPr>
          <w:color w:val="000000"/>
          <w:sz w:val="24"/>
          <w:szCs w:val="24"/>
        </w:rPr>
        <w:t>     </w:t>
      </w:r>
      <w:bookmarkEnd w:id="6"/>
    </w:p>
    <w:sectPr w:rsidR="00A0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7F4"/>
    <w:rsid w:val="000C633D"/>
    <w:rsid w:val="000F27F4"/>
    <w:rsid w:val="00393345"/>
    <w:rsid w:val="00A01FFB"/>
    <w:rsid w:val="00A72C15"/>
    <w:rsid w:val="00A9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593C"/>
  <w15:chartTrackingRefBased/>
  <w15:docId w15:val="{E34BAAC7-EDA6-47E5-9592-CCFAD0B2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34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479</Words>
  <Characters>2736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Алмас Байжанов</dc:creator>
  <cp:keywords/>
  <dc:description/>
  <cp:lastModifiedBy>User</cp:lastModifiedBy>
  <cp:revision>7</cp:revision>
  <dcterms:created xsi:type="dcterms:W3CDTF">2020-02-26T06:22:00Z</dcterms:created>
  <dcterms:modified xsi:type="dcterms:W3CDTF">2024-01-26T10:51:00Z</dcterms:modified>
</cp:coreProperties>
</file>